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7444" w14:textId="77777777" w:rsidR="003B674B" w:rsidRPr="00DC79A6" w:rsidRDefault="00D714A7" w:rsidP="00D714A7">
      <w:pPr>
        <w:pStyle w:val="NoSpacing"/>
        <w:rPr>
          <w:sz w:val="24"/>
        </w:rPr>
      </w:pPr>
      <w:r w:rsidRPr="00DC79A6">
        <w:rPr>
          <w:b/>
          <w:sz w:val="24"/>
        </w:rPr>
        <w:t>Colonoscopy preparation i</w:t>
      </w:r>
      <w:r w:rsidR="003B674B" w:rsidRPr="00DC79A6">
        <w:rPr>
          <w:b/>
          <w:sz w:val="24"/>
        </w:rPr>
        <w:t>nstructions</w:t>
      </w:r>
      <w:r w:rsidR="00B053CA" w:rsidRPr="00DC79A6">
        <w:rPr>
          <w:b/>
          <w:sz w:val="24"/>
        </w:rPr>
        <w:t xml:space="preserve"> using Suprep</w:t>
      </w:r>
    </w:p>
    <w:p w14:paraId="681CFD9E" w14:textId="77777777" w:rsidR="00197ED0" w:rsidRPr="00D714A7" w:rsidRDefault="00197ED0" w:rsidP="00197ED0">
      <w:pPr>
        <w:pStyle w:val="NoSpacing"/>
      </w:pPr>
      <w:r>
        <w:t>Please follow these instructions carefully as you prepare for your exam.</w:t>
      </w:r>
    </w:p>
    <w:p w14:paraId="3B3A799B" w14:textId="77777777" w:rsidR="00197ED0" w:rsidRPr="00D714A7" w:rsidRDefault="00197ED0" w:rsidP="00197ED0">
      <w:pPr>
        <w:pStyle w:val="NoSpacing"/>
      </w:pPr>
    </w:p>
    <w:p w14:paraId="4D57F5AA" w14:textId="77777777" w:rsidR="00197ED0" w:rsidRPr="002C774E" w:rsidRDefault="00197ED0" w:rsidP="00197ED0">
      <w:pPr>
        <w:pStyle w:val="NoSpacing"/>
        <w:rPr>
          <w:b/>
          <w:bCs/>
        </w:rPr>
      </w:pPr>
      <w:r w:rsidRPr="002C774E">
        <w:rPr>
          <w:b/>
          <w:bCs/>
        </w:rPr>
        <w:t>Procedure time</w:t>
      </w:r>
    </w:p>
    <w:p w14:paraId="42786A1A" w14:textId="77777777" w:rsidR="00197ED0" w:rsidRDefault="00197ED0" w:rsidP="00197ED0">
      <w:pPr>
        <w:pStyle w:val="NoSpacing"/>
      </w:pPr>
      <w:r>
        <w:t>If your procedure is scheduled at HSHS St Mary’s Hospital Medical Center or HSHS St. Vincent Hospital, we will contact you by noon the business day prior to your procedure to inform you of your procedure time. If you are not contacted by this time, please call (920) 884-3400 before 4 p.m.</w:t>
      </w:r>
    </w:p>
    <w:p w14:paraId="208B3E24" w14:textId="77777777" w:rsidR="00197ED0" w:rsidRDefault="00197ED0" w:rsidP="00197ED0">
      <w:pPr>
        <w:pStyle w:val="NoSpacing"/>
      </w:pPr>
    </w:p>
    <w:p w14:paraId="18DBA4A0" w14:textId="1DAD4972" w:rsidR="00197ED0" w:rsidRDefault="00197ED0" w:rsidP="00197ED0">
      <w:pPr>
        <w:pStyle w:val="NoSpacing"/>
      </w:pPr>
      <w:r>
        <w:t>If your procedure is scheduled at the Prevea Ambulatory Surgery Center, we will contact you seven to 14 days prior to your procedure to inform you of your procedure time. If you are not contacted three days before your scheduled procedure, please call (920) 272-3625.</w:t>
      </w:r>
    </w:p>
    <w:p w14:paraId="1BE76904" w14:textId="17B486B0" w:rsidR="00F87075" w:rsidRDefault="00F87075" w:rsidP="00197ED0">
      <w:pPr>
        <w:pStyle w:val="NoSpacing"/>
      </w:pPr>
    </w:p>
    <w:p w14:paraId="23614A75" w14:textId="77777777" w:rsidR="00F87075" w:rsidRPr="004901C4" w:rsidRDefault="00F87075" w:rsidP="00F87075">
      <w:pPr>
        <w:pStyle w:val="NoSpacing"/>
        <w:rPr>
          <w:rFonts w:cstheme="minorHAnsi"/>
        </w:rPr>
      </w:pPr>
      <w:r w:rsidRPr="004901C4">
        <w:rPr>
          <w:rFonts w:cstheme="minorHAnsi"/>
          <w:color w:val="000000"/>
          <w:shd w:val="clear" w:color="auto" w:fill="FFFFFF"/>
        </w:rPr>
        <w:t>If your procedure is at HSHS St. Clare Memorial Hospital, we will contact you three to five days prior to your procedure to inform you of your procedure time. If you are not contacted by this time, please call (920) 846-8053.</w:t>
      </w:r>
    </w:p>
    <w:p w14:paraId="5209F06A" w14:textId="77777777" w:rsidR="003B674B" w:rsidRPr="00D714A7" w:rsidRDefault="003B674B" w:rsidP="00D714A7">
      <w:pPr>
        <w:pStyle w:val="NoSpacing"/>
      </w:pPr>
    </w:p>
    <w:p w14:paraId="6258EC6C" w14:textId="77777777" w:rsidR="00D04BC2" w:rsidRDefault="00D04BC2" w:rsidP="00D714A7">
      <w:pPr>
        <w:pStyle w:val="NoSpacing"/>
        <w:rPr>
          <w:b/>
        </w:rPr>
        <w:sectPr w:rsidR="00D04BC2">
          <w:footerReference w:type="default" r:id="rId7"/>
          <w:pgSz w:w="12240" w:h="15840"/>
          <w:pgMar w:top="1440" w:right="1440" w:bottom="1440" w:left="1440" w:header="720" w:footer="720" w:gutter="0"/>
          <w:cols w:space="720"/>
          <w:docGrid w:linePitch="360"/>
        </w:sectPr>
      </w:pPr>
    </w:p>
    <w:p w14:paraId="0872C3E1" w14:textId="77777777" w:rsidR="003B674B" w:rsidRPr="00D714A7" w:rsidRDefault="00D714A7" w:rsidP="00D714A7">
      <w:pPr>
        <w:pStyle w:val="NoSpacing"/>
        <w:rPr>
          <w:b/>
        </w:rPr>
      </w:pPr>
      <w:r>
        <w:rPr>
          <w:b/>
        </w:rPr>
        <w:t>Arrange for a designated driver for the</w:t>
      </w:r>
      <w:r w:rsidR="003B674B" w:rsidRPr="00D714A7">
        <w:rPr>
          <w:b/>
        </w:rPr>
        <w:t xml:space="preserve"> day of </w:t>
      </w:r>
      <w:r w:rsidR="00D04BC2">
        <w:rPr>
          <w:b/>
        </w:rPr>
        <w:t xml:space="preserve">the </w:t>
      </w:r>
      <w:r w:rsidR="003B674B" w:rsidRPr="00D714A7">
        <w:rPr>
          <w:b/>
        </w:rPr>
        <w:t>exam</w:t>
      </w:r>
    </w:p>
    <w:p w14:paraId="35D13DA5" w14:textId="77777777" w:rsidR="003B674B" w:rsidRPr="00D714A7" w:rsidRDefault="00D04BC2" w:rsidP="00D714A7">
      <w:pPr>
        <w:pStyle w:val="NoSpacing"/>
        <w:rPr>
          <w:rFonts w:cs="Times New Roman"/>
          <w:b/>
        </w:rPr>
      </w:pPr>
      <w:r>
        <w:rPr>
          <w:rFonts w:cs="Times New Roman"/>
        </w:rPr>
        <w:t>A responsible family member or</w:t>
      </w:r>
      <w:r w:rsidR="003B674B" w:rsidRPr="00D714A7">
        <w:rPr>
          <w:rFonts w:cs="Times New Roman"/>
        </w:rPr>
        <w:t xml:space="preserve"> friend </w:t>
      </w:r>
      <w:r w:rsidR="003B674B" w:rsidRPr="00D714A7">
        <w:rPr>
          <w:rFonts w:cs="Times New Roman"/>
          <w:b/>
        </w:rPr>
        <w:t>MUST</w:t>
      </w:r>
      <w:r w:rsidR="003B674B" w:rsidRPr="00D714A7">
        <w:rPr>
          <w:rFonts w:cs="Times New Roman"/>
        </w:rPr>
        <w:t xml:space="preserve"> pick you up from your procedure. You are </w:t>
      </w:r>
      <w:r w:rsidR="003B674B" w:rsidRPr="00D714A7">
        <w:rPr>
          <w:rFonts w:cs="Times New Roman"/>
          <w:b/>
        </w:rPr>
        <w:t>NOT ALLOWED</w:t>
      </w:r>
      <w:r w:rsidR="003B674B" w:rsidRPr="00D714A7">
        <w:rPr>
          <w:rFonts w:cs="Times New Roman"/>
        </w:rPr>
        <w:t xml:space="preserve"> to drive or take a taxi, bus or Uber</w:t>
      </w:r>
      <w:r w:rsidR="003B674B" w:rsidRPr="00D714A7">
        <w:rPr>
          <w:rFonts w:cs="Times New Roman"/>
          <w:b/>
        </w:rPr>
        <w:t>. If you do not have a responsible driver (family member or friend) to take you home, your exam will be cancelled.</w:t>
      </w:r>
    </w:p>
    <w:p w14:paraId="3736B18B" w14:textId="77777777" w:rsidR="003B674B" w:rsidRPr="00D714A7" w:rsidRDefault="003B674B" w:rsidP="00D714A7">
      <w:pPr>
        <w:pStyle w:val="NoSpacing"/>
        <w:rPr>
          <w:rFonts w:cs="Times New Roman"/>
          <w:b/>
        </w:rPr>
      </w:pPr>
    </w:p>
    <w:p w14:paraId="4845E9BA" w14:textId="77777777" w:rsidR="003B674B" w:rsidRPr="00D714A7" w:rsidRDefault="00D714A7" w:rsidP="00D714A7">
      <w:pPr>
        <w:pStyle w:val="NoSpacing"/>
        <w:rPr>
          <w:rFonts w:cs="Times New Roman"/>
          <w:b/>
        </w:rPr>
      </w:pPr>
      <w:r>
        <w:rPr>
          <w:rFonts w:cs="Times New Roman"/>
          <w:b/>
        </w:rPr>
        <w:t>If you are diabetic,</w:t>
      </w:r>
    </w:p>
    <w:p w14:paraId="3D24624E" w14:textId="77777777" w:rsidR="003B674B" w:rsidRPr="00D714A7" w:rsidRDefault="00D714A7" w:rsidP="00D714A7">
      <w:pPr>
        <w:pStyle w:val="NoSpacing"/>
        <w:numPr>
          <w:ilvl w:val="0"/>
          <w:numId w:val="6"/>
        </w:numPr>
        <w:rPr>
          <w:rFonts w:cs="Times New Roman"/>
        </w:rPr>
      </w:pPr>
      <w:r>
        <w:rPr>
          <w:rFonts w:cs="Times New Roman"/>
        </w:rPr>
        <w:t>C</w:t>
      </w:r>
      <w:r w:rsidR="003B674B" w:rsidRPr="00D714A7">
        <w:rPr>
          <w:rFonts w:cs="Times New Roman"/>
        </w:rPr>
        <w:t>ontact your prescribing or primary doctor with any questions regarding oral or injectable diabetic medications.</w:t>
      </w:r>
    </w:p>
    <w:p w14:paraId="37DC2D18" w14:textId="77777777" w:rsidR="003B674B" w:rsidRPr="00D714A7" w:rsidRDefault="00D714A7" w:rsidP="00D714A7">
      <w:pPr>
        <w:pStyle w:val="NoSpacing"/>
        <w:numPr>
          <w:ilvl w:val="0"/>
          <w:numId w:val="6"/>
        </w:numPr>
        <w:rPr>
          <w:rFonts w:cs="Times New Roman"/>
        </w:rPr>
      </w:pPr>
      <w:r>
        <w:rPr>
          <w:rFonts w:cs="Times New Roman"/>
        </w:rPr>
        <w:t>Drink</w:t>
      </w:r>
      <w:r w:rsidR="003B674B" w:rsidRPr="00D714A7">
        <w:rPr>
          <w:rFonts w:cs="Times New Roman"/>
        </w:rPr>
        <w:t xml:space="preserve"> </w:t>
      </w:r>
      <w:r w:rsidR="003B674B" w:rsidRPr="00D714A7">
        <w:rPr>
          <w:rFonts w:cs="Times New Roman"/>
          <w:b/>
        </w:rPr>
        <w:t>regular</w:t>
      </w:r>
      <w:r w:rsidR="003B674B" w:rsidRPr="00D714A7">
        <w:rPr>
          <w:rFonts w:cs="Times New Roman"/>
        </w:rPr>
        <w:t xml:space="preserve"> clear liquids the day before your colonoscopy instead of sugar free or diet liquids.</w:t>
      </w:r>
    </w:p>
    <w:p w14:paraId="14BAB4A2" w14:textId="77777777" w:rsidR="003B674B" w:rsidRPr="00D714A7" w:rsidRDefault="003B674B" w:rsidP="00D714A7">
      <w:pPr>
        <w:pStyle w:val="NoSpacing"/>
        <w:rPr>
          <w:rFonts w:cs="Times New Roman"/>
          <w:b/>
        </w:rPr>
      </w:pPr>
    </w:p>
    <w:p w14:paraId="59B06632" w14:textId="77777777" w:rsidR="003B674B" w:rsidRPr="00D714A7" w:rsidRDefault="003B674B" w:rsidP="00D714A7">
      <w:pPr>
        <w:pStyle w:val="NoSpacing"/>
        <w:rPr>
          <w:rFonts w:cs="Times New Roman"/>
          <w:b/>
        </w:rPr>
      </w:pPr>
      <w:r w:rsidRPr="00D714A7">
        <w:rPr>
          <w:rFonts w:cs="Times New Roman"/>
          <w:b/>
        </w:rPr>
        <w:t>Medications</w:t>
      </w:r>
    </w:p>
    <w:p w14:paraId="5F4D609B" w14:textId="77777777" w:rsidR="003B674B" w:rsidRPr="00D714A7" w:rsidRDefault="003B674B" w:rsidP="00D714A7">
      <w:pPr>
        <w:pStyle w:val="NoSpacing"/>
        <w:rPr>
          <w:rFonts w:cs="Times New Roman"/>
        </w:rPr>
      </w:pPr>
      <w:r w:rsidRPr="00D714A7">
        <w:rPr>
          <w:rFonts w:cs="Times New Roman"/>
        </w:rPr>
        <w:t>If you are taking any of the following medications and have not yet received instruction, please call our office at (920) 429-1700.</w:t>
      </w:r>
      <w:r w:rsidR="002627F0">
        <w:rPr>
          <w:rFonts w:cs="Times New Roman"/>
        </w:rPr>
        <w:t xml:space="preserve"> </w:t>
      </w:r>
      <w:r w:rsidRPr="00D714A7">
        <w:rPr>
          <w:rFonts w:cs="Times New Roman"/>
        </w:rPr>
        <w:t>You only need to refrain from taking baby aspirin the morning of the procedure.</w:t>
      </w:r>
    </w:p>
    <w:p w14:paraId="36800F59" w14:textId="77777777" w:rsidR="003B674B" w:rsidRPr="00D714A7" w:rsidRDefault="003B674B" w:rsidP="002627F0">
      <w:pPr>
        <w:pStyle w:val="NoSpacing"/>
        <w:numPr>
          <w:ilvl w:val="0"/>
          <w:numId w:val="7"/>
        </w:numPr>
        <w:rPr>
          <w:rFonts w:cs="Times New Roman"/>
        </w:rPr>
      </w:pPr>
      <w:r w:rsidRPr="00D714A7">
        <w:rPr>
          <w:rFonts w:cs="Times New Roman"/>
        </w:rPr>
        <w:t>Coumadin/Warfarin/Jantoven</w:t>
      </w:r>
    </w:p>
    <w:p w14:paraId="69D99887" w14:textId="77777777" w:rsidR="003B674B" w:rsidRPr="00D714A7" w:rsidRDefault="003B674B" w:rsidP="002627F0">
      <w:pPr>
        <w:pStyle w:val="NoSpacing"/>
        <w:numPr>
          <w:ilvl w:val="0"/>
          <w:numId w:val="7"/>
        </w:numPr>
        <w:rPr>
          <w:rFonts w:cs="Times New Roman"/>
        </w:rPr>
      </w:pPr>
      <w:r w:rsidRPr="00D714A7">
        <w:rPr>
          <w:rFonts w:cs="Times New Roman"/>
        </w:rPr>
        <w:t>Xarelto/Rivaroxaban</w:t>
      </w:r>
    </w:p>
    <w:p w14:paraId="5BBD7305" w14:textId="77777777" w:rsidR="003B674B" w:rsidRPr="00D714A7" w:rsidRDefault="003B674B" w:rsidP="002627F0">
      <w:pPr>
        <w:pStyle w:val="NoSpacing"/>
        <w:numPr>
          <w:ilvl w:val="0"/>
          <w:numId w:val="7"/>
        </w:numPr>
        <w:rPr>
          <w:rFonts w:cs="Times New Roman"/>
        </w:rPr>
      </w:pPr>
      <w:r w:rsidRPr="00D714A7">
        <w:rPr>
          <w:rFonts w:cs="Times New Roman"/>
        </w:rPr>
        <w:t>Lovenox/Enoxaparin</w:t>
      </w:r>
    </w:p>
    <w:p w14:paraId="0DF269F3" w14:textId="77777777" w:rsidR="003B674B" w:rsidRPr="00D714A7" w:rsidRDefault="003B674B" w:rsidP="002627F0">
      <w:pPr>
        <w:pStyle w:val="NoSpacing"/>
        <w:numPr>
          <w:ilvl w:val="0"/>
          <w:numId w:val="7"/>
        </w:numPr>
        <w:rPr>
          <w:rFonts w:cs="Times New Roman"/>
        </w:rPr>
      </w:pPr>
      <w:r w:rsidRPr="00D714A7">
        <w:rPr>
          <w:rFonts w:cs="Times New Roman"/>
        </w:rPr>
        <w:t>Savaysa/Edoxaban</w:t>
      </w:r>
    </w:p>
    <w:p w14:paraId="27D74EAB" w14:textId="77777777" w:rsidR="003B674B" w:rsidRPr="00D714A7" w:rsidRDefault="003B674B" w:rsidP="002627F0">
      <w:pPr>
        <w:pStyle w:val="NoSpacing"/>
        <w:numPr>
          <w:ilvl w:val="0"/>
          <w:numId w:val="7"/>
        </w:numPr>
        <w:rPr>
          <w:rFonts w:cs="Times New Roman"/>
        </w:rPr>
      </w:pPr>
      <w:r w:rsidRPr="00D714A7">
        <w:rPr>
          <w:rFonts w:cs="Times New Roman"/>
        </w:rPr>
        <w:t>Pradaxa/Dabigatran</w:t>
      </w:r>
    </w:p>
    <w:p w14:paraId="09F1C33A" w14:textId="77777777" w:rsidR="003B674B" w:rsidRPr="00D714A7" w:rsidRDefault="003B674B" w:rsidP="002627F0">
      <w:pPr>
        <w:pStyle w:val="NoSpacing"/>
        <w:numPr>
          <w:ilvl w:val="0"/>
          <w:numId w:val="7"/>
        </w:numPr>
        <w:rPr>
          <w:rFonts w:cs="Times New Roman"/>
        </w:rPr>
      </w:pPr>
      <w:r w:rsidRPr="00D714A7">
        <w:rPr>
          <w:rFonts w:cs="Times New Roman"/>
        </w:rPr>
        <w:t>Eliquis/Apixaban</w:t>
      </w:r>
    </w:p>
    <w:p w14:paraId="1ADB3807" w14:textId="77777777" w:rsidR="003B674B" w:rsidRPr="00D714A7" w:rsidRDefault="003B674B" w:rsidP="002627F0">
      <w:pPr>
        <w:pStyle w:val="NoSpacing"/>
        <w:numPr>
          <w:ilvl w:val="0"/>
          <w:numId w:val="7"/>
        </w:numPr>
        <w:rPr>
          <w:rFonts w:cs="Times New Roman"/>
        </w:rPr>
      </w:pPr>
      <w:r w:rsidRPr="00D714A7">
        <w:rPr>
          <w:rFonts w:cs="Times New Roman"/>
        </w:rPr>
        <w:t>Brilinta/Ticagrelor</w:t>
      </w:r>
    </w:p>
    <w:p w14:paraId="6701219C" w14:textId="77777777" w:rsidR="003B674B" w:rsidRDefault="003B674B" w:rsidP="002627F0">
      <w:pPr>
        <w:pStyle w:val="NoSpacing"/>
        <w:numPr>
          <w:ilvl w:val="0"/>
          <w:numId w:val="7"/>
        </w:numPr>
        <w:rPr>
          <w:rFonts w:cs="Times New Roman"/>
        </w:rPr>
      </w:pPr>
      <w:r w:rsidRPr="00D714A7">
        <w:rPr>
          <w:rFonts w:cs="Times New Roman"/>
        </w:rPr>
        <w:t>Effient/Prasurgel</w:t>
      </w:r>
    </w:p>
    <w:p w14:paraId="317338F0" w14:textId="77777777" w:rsidR="002640C5" w:rsidRPr="002640C5" w:rsidRDefault="002640C5" w:rsidP="002640C5">
      <w:pPr>
        <w:pStyle w:val="NoSpacing"/>
        <w:numPr>
          <w:ilvl w:val="0"/>
          <w:numId w:val="7"/>
        </w:numPr>
        <w:rPr>
          <w:rFonts w:cs="Times New Roman"/>
        </w:rPr>
      </w:pPr>
      <w:r>
        <w:rPr>
          <w:rFonts w:cs="Times New Roman"/>
        </w:rPr>
        <w:t>Plavix/Clopidogrel</w:t>
      </w:r>
    </w:p>
    <w:p w14:paraId="2C5C0BCE" w14:textId="77777777" w:rsidR="00D714A7" w:rsidRDefault="00D714A7" w:rsidP="00D714A7">
      <w:pPr>
        <w:pStyle w:val="NoSpacing"/>
        <w:rPr>
          <w:rFonts w:cs="Times New Roman"/>
          <w:b/>
        </w:rPr>
      </w:pPr>
    </w:p>
    <w:p w14:paraId="623DB5A6" w14:textId="77777777" w:rsidR="003B674B" w:rsidRPr="00D714A7" w:rsidRDefault="003B674B" w:rsidP="00D714A7">
      <w:pPr>
        <w:pStyle w:val="NoSpacing"/>
        <w:rPr>
          <w:rFonts w:cs="Times New Roman"/>
          <w:b/>
        </w:rPr>
      </w:pPr>
      <w:r w:rsidRPr="00D714A7">
        <w:rPr>
          <w:rFonts w:cs="Times New Roman"/>
          <w:b/>
        </w:rPr>
        <w:t>Five days before your colonoscopy</w:t>
      </w:r>
    </w:p>
    <w:p w14:paraId="746E9D02" w14:textId="77777777" w:rsidR="003B674B" w:rsidRPr="00D714A7" w:rsidRDefault="003B674B" w:rsidP="00D714A7">
      <w:pPr>
        <w:pStyle w:val="NoSpacing"/>
        <w:rPr>
          <w:rFonts w:cs="Times New Roman"/>
        </w:rPr>
      </w:pPr>
      <w:r w:rsidRPr="00D714A7">
        <w:rPr>
          <w:rFonts w:cs="Times New Roman"/>
        </w:rPr>
        <w:t xml:space="preserve">Pick up your </w:t>
      </w:r>
      <w:r w:rsidR="00863B23">
        <w:rPr>
          <w:rFonts w:cs="Times New Roman"/>
        </w:rPr>
        <w:t xml:space="preserve">bowel preparation </w:t>
      </w:r>
      <w:r w:rsidRPr="00D714A7">
        <w:rPr>
          <w:rFonts w:cs="Times New Roman"/>
        </w:rPr>
        <w:t>prescription at y</w:t>
      </w:r>
      <w:r w:rsidR="002627F0">
        <w:rPr>
          <w:rFonts w:cs="Times New Roman"/>
        </w:rPr>
        <w:t xml:space="preserve">our preferred local pharmacy. </w:t>
      </w:r>
      <w:r w:rsidRPr="00D714A7">
        <w:rPr>
          <w:rFonts w:cs="Times New Roman"/>
        </w:rPr>
        <w:t>Please call our office</w:t>
      </w:r>
      <w:r w:rsidR="002627F0">
        <w:rPr>
          <w:rFonts w:cs="Times New Roman"/>
        </w:rPr>
        <w:t xml:space="preserve"> </w:t>
      </w:r>
      <w:r w:rsidR="002627F0" w:rsidRPr="00D714A7">
        <w:rPr>
          <w:rFonts w:cs="Times New Roman"/>
        </w:rPr>
        <w:t>at (920) 429-1700</w:t>
      </w:r>
      <w:r w:rsidR="002627F0">
        <w:rPr>
          <w:rFonts w:cs="Times New Roman"/>
        </w:rPr>
        <w:t xml:space="preserve"> </w:t>
      </w:r>
      <w:r w:rsidRPr="00D714A7">
        <w:rPr>
          <w:rFonts w:cs="Times New Roman"/>
        </w:rPr>
        <w:t>if your pharmacy does not have the prescription.</w:t>
      </w:r>
      <w:r w:rsidR="002627F0">
        <w:rPr>
          <w:rFonts w:cs="Times New Roman"/>
        </w:rPr>
        <w:t xml:space="preserve"> In addition, within the five day window before your procedure, </w:t>
      </w:r>
    </w:p>
    <w:p w14:paraId="528A51A8" w14:textId="77777777" w:rsidR="00D94BB7" w:rsidRDefault="00D94BB7" w:rsidP="002627F0">
      <w:pPr>
        <w:pStyle w:val="NoSpacing"/>
        <w:numPr>
          <w:ilvl w:val="0"/>
          <w:numId w:val="8"/>
        </w:numPr>
        <w:rPr>
          <w:rFonts w:cs="Times New Roman"/>
        </w:rPr>
      </w:pPr>
      <w:r w:rsidRPr="00D94BB7">
        <w:rPr>
          <w:rFonts w:cs="Times New Roman"/>
        </w:rPr>
        <w:t xml:space="preserve">If you go three days without a bowel movement, purchase 18 senna (8.6 mg) over-the-counter </w:t>
      </w:r>
      <w:r w:rsidRPr="00D94BB7">
        <w:rPr>
          <w:rFonts w:cs="Times New Roman"/>
        </w:rPr>
        <w:lastRenderedPageBreak/>
        <w:t>tablets.</w:t>
      </w:r>
    </w:p>
    <w:p w14:paraId="1F6B84A8" w14:textId="77777777" w:rsidR="003B674B" w:rsidRPr="00D94BB7" w:rsidRDefault="003B674B" w:rsidP="002627F0">
      <w:pPr>
        <w:pStyle w:val="NoSpacing"/>
        <w:numPr>
          <w:ilvl w:val="0"/>
          <w:numId w:val="8"/>
        </w:numPr>
        <w:rPr>
          <w:rFonts w:cs="Times New Roman"/>
        </w:rPr>
      </w:pPr>
      <w:r w:rsidRPr="00D94BB7">
        <w:rPr>
          <w:rFonts w:cs="Times New Roman"/>
        </w:rPr>
        <w:t xml:space="preserve">Do </w:t>
      </w:r>
      <w:r w:rsidRPr="00D94BB7">
        <w:rPr>
          <w:rFonts w:cs="Times New Roman"/>
          <w:b/>
        </w:rPr>
        <w:t>NOT</w:t>
      </w:r>
      <w:r w:rsidRPr="00D94BB7">
        <w:rPr>
          <w:rFonts w:cs="Times New Roman"/>
        </w:rPr>
        <w:t xml:space="preserve"> take</w:t>
      </w:r>
      <w:r w:rsidR="00D3315E" w:rsidRPr="00D94BB7">
        <w:rPr>
          <w:rFonts w:cs="Times New Roman"/>
        </w:rPr>
        <w:t xml:space="preserve"> medications that stop diarrhea </w:t>
      </w:r>
      <w:r w:rsidRPr="00D94BB7">
        <w:rPr>
          <w:rFonts w:cs="Times New Roman"/>
        </w:rPr>
        <w:t>such as Imodium, Kaopectate or Pepto Bismol.</w:t>
      </w:r>
    </w:p>
    <w:p w14:paraId="7ACCE6B6" w14:textId="77777777" w:rsidR="003B674B" w:rsidRPr="00D714A7" w:rsidRDefault="003B674B" w:rsidP="002627F0">
      <w:pPr>
        <w:pStyle w:val="NoSpacing"/>
        <w:numPr>
          <w:ilvl w:val="0"/>
          <w:numId w:val="8"/>
        </w:numPr>
        <w:rPr>
          <w:rFonts w:cs="Times New Roman"/>
        </w:rPr>
      </w:pPr>
      <w:r w:rsidRPr="00D714A7">
        <w:rPr>
          <w:rFonts w:cs="Times New Roman"/>
        </w:rPr>
        <w:t xml:space="preserve">Do </w:t>
      </w:r>
      <w:r w:rsidRPr="00D714A7">
        <w:rPr>
          <w:rFonts w:cs="Times New Roman"/>
          <w:b/>
        </w:rPr>
        <w:t>NOT</w:t>
      </w:r>
      <w:r w:rsidR="00D3315E">
        <w:rPr>
          <w:rFonts w:cs="Times New Roman"/>
        </w:rPr>
        <w:t xml:space="preserve"> take fiber supplements such as Metamucil, Citrucel</w:t>
      </w:r>
      <w:r w:rsidRPr="00D714A7">
        <w:rPr>
          <w:rFonts w:cs="Times New Roman"/>
        </w:rPr>
        <w:t xml:space="preserve"> or Perdiem.</w:t>
      </w:r>
    </w:p>
    <w:p w14:paraId="21BBD179" w14:textId="77777777" w:rsidR="003B674B" w:rsidRPr="00D714A7" w:rsidRDefault="003B674B" w:rsidP="002627F0">
      <w:pPr>
        <w:pStyle w:val="NoSpacing"/>
        <w:numPr>
          <w:ilvl w:val="0"/>
          <w:numId w:val="8"/>
        </w:numPr>
        <w:rPr>
          <w:rFonts w:cs="Times New Roman"/>
        </w:rPr>
      </w:pPr>
      <w:r w:rsidRPr="00D714A7">
        <w:rPr>
          <w:rFonts w:cs="Times New Roman"/>
        </w:rPr>
        <w:t xml:space="preserve">Do </w:t>
      </w:r>
      <w:r w:rsidRPr="00D714A7">
        <w:rPr>
          <w:rFonts w:cs="Times New Roman"/>
          <w:b/>
        </w:rPr>
        <w:t>NOT</w:t>
      </w:r>
      <w:r w:rsidRPr="00D714A7">
        <w:rPr>
          <w:rFonts w:cs="Times New Roman"/>
        </w:rPr>
        <w:t xml:space="preserve"> </w:t>
      </w:r>
      <w:r w:rsidR="00D3315E">
        <w:rPr>
          <w:rFonts w:cs="Times New Roman"/>
        </w:rPr>
        <w:t xml:space="preserve">take products that contain iron </w:t>
      </w:r>
      <w:r w:rsidRPr="00D714A7">
        <w:rPr>
          <w:rFonts w:cs="Times New Roman"/>
        </w:rPr>
        <w:t>such as multi-vitamins.</w:t>
      </w:r>
    </w:p>
    <w:p w14:paraId="3D5FE473" w14:textId="77777777" w:rsidR="003B674B" w:rsidRPr="00D714A7" w:rsidRDefault="003B674B" w:rsidP="00D714A7">
      <w:pPr>
        <w:pStyle w:val="NoSpacing"/>
        <w:rPr>
          <w:rFonts w:cs="Times New Roman"/>
          <w:b/>
        </w:rPr>
      </w:pPr>
    </w:p>
    <w:p w14:paraId="22CBF349" w14:textId="77777777" w:rsidR="003B674B" w:rsidRPr="00D714A7" w:rsidRDefault="003B674B" w:rsidP="00D714A7">
      <w:pPr>
        <w:pStyle w:val="NoSpacing"/>
        <w:rPr>
          <w:rFonts w:cs="Times New Roman"/>
          <w:b/>
        </w:rPr>
      </w:pPr>
      <w:r w:rsidRPr="00D714A7">
        <w:rPr>
          <w:rFonts w:cs="Times New Roman"/>
          <w:b/>
        </w:rPr>
        <w:t>Three days before your colonoscopy</w:t>
      </w:r>
    </w:p>
    <w:p w14:paraId="0540F364" w14:textId="77777777" w:rsidR="003B674B" w:rsidRPr="00D714A7" w:rsidRDefault="003B674B" w:rsidP="002627F0">
      <w:pPr>
        <w:pStyle w:val="NoSpacing"/>
        <w:numPr>
          <w:ilvl w:val="0"/>
          <w:numId w:val="9"/>
        </w:numPr>
        <w:rPr>
          <w:rFonts w:cs="Times New Roman"/>
        </w:rPr>
      </w:pPr>
      <w:r w:rsidRPr="00D714A7">
        <w:rPr>
          <w:rFonts w:cs="Times New Roman"/>
        </w:rPr>
        <w:t xml:space="preserve">Do </w:t>
      </w:r>
      <w:r w:rsidRPr="00D714A7">
        <w:rPr>
          <w:rFonts w:cs="Times New Roman"/>
          <w:b/>
        </w:rPr>
        <w:t>NOT</w:t>
      </w:r>
      <w:r w:rsidR="002627F0">
        <w:rPr>
          <w:rFonts w:cs="Times New Roman"/>
        </w:rPr>
        <w:t xml:space="preserve"> eat high-fiber foods </w:t>
      </w:r>
      <w:r w:rsidRPr="00D714A7">
        <w:rPr>
          <w:rFonts w:cs="Times New Roman"/>
        </w:rPr>
        <w:t>such as popcorn, beans, seeds (flax, sunfl</w:t>
      </w:r>
      <w:r w:rsidR="002627F0">
        <w:rPr>
          <w:rFonts w:cs="Times New Roman"/>
        </w:rPr>
        <w:t>ower, quinoa), multigrain bread</w:t>
      </w:r>
      <w:r w:rsidRPr="00D714A7">
        <w:rPr>
          <w:rFonts w:cs="Times New Roman"/>
        </w:rPr>
        <w:t xml:space="preserve"> or nuts.</w:t>
      </w:r>
    </w:p>
    <w:p w14:paraId="27C5FBD3" w14:textId="77777777" w:rsidR="003B674B" w:rsidRPr="00D714A7" w:rsidRDefault="003B674B" w:rsidP="002627F0">
      <w:pPr>
        <w:pStyle w:val="NoSpacing"/>
        <w:numPr>
          <w:ilvl w:val="0"/>
          <w:numId w:val="9"/>
        </w:numPr>
        <w:rPr>
          <w:rFonts w:cs="Times New Roman"/>
        </w:rPr>
      </w:pPr>
      <w:r w:rsidRPr="00D714A7">
        <w:rPr>
          <w:rFonts w:cs="Times New Roman"/>
        </w:rPr>
        <w:t xml:space="preserve">Limit salad/vegetables, fresh and dried fruit to 1-2 servings per day.  </w:t>
      </w:r>
    </w:p>
    <w:p w14:paraId="715AA5D7" w14:textId="77777777" w:rsidR="003B674B" w:rsidRPr="00D714A7" w:rsidRDefault="003B674B" w:rsidP="002627F0">
      <w:pPr>
        <w:pStyle w:val="NoSpacing"/>
        <w:numPr>
          <w:ilvl w:val="0"/>
          <w:numId w:val="9"/>
        </w:numPr>
        <w:rPr>
          <w:rFonts w:cs="Times New Roman"/>
        </w:rPr>
      </w:pPr>
      <w:r w:rsidRPr="00D714A7">
        <w:rPr>
          <w:rFonts w:cs="Times New Roman"/>
        </w:rPr>
        <w:t>Avoid any fruits/vegetables with seeds such as tomatoes or strawberries. Avoid corn.</w:t>
      </w:r>
    </w:p>
    <w:p w14:paraId="3D99214A" w14:textId="77777777" w:rsidR="003B674B" w:rsidRPr="00D714A7" w:rsidRDefault="003B674B" w:rsidP="00D714A7">
      <w:pPr>
        <w:pStyle w:val="NoSpacing"/>
        <w:rPr>
          <w:rFonts w:cs="Times New Roman"/>
          <w:b/>
        </w:rPr>
      </w:pPr>
    </w:p>
    <w:p w14:paraId="369EFB36" w14:textId="77777777" w:rsidR="003B674B" w:rsidRPr="00D714A7" w:rsidRDefault="003B674B" w:rsidP="00D714A7">
      <w:pPr>
        <w:pStyle w:val="NoSpacing"/>
        <w:rPr>
          <w:rFonts w:cs="Times New Roman"/>
          <w:b/>
        </w:rPr>
      </w:pPr>
      <w:r w:rsidRPr="00D714A7">
        <w:rPr>
          <w:rFonts w:cs="Times New Roman"/>
          <w:b/>
        </w:rPr>
        <w:t>One day before your colonoscopy</w:t>
      </w:r>
    </w:p>
    <w:p w14:paraId="0C180C9B" w14:textId="77777777" w:rsidR="003B674B" w:rsidRPr="00D714A7" w:rsidRDefault="003B674B" w:rsidP="002627F0">
      <w:pPr>
        <w:pStyle w:val="NoSpacing"/>
        <w:numPr>
          <w:ilvl w:val="0"/>
          <w:numId w:val="10"/>
        </w:numPr>
        <w:rPr>
          <w:rFonts w:cs="Times New Roman"/>
        </w:rPr>
      </w:pPr>
      <w:r w:rsidRPr="00D714A7">
        <w:rPr>
          <w:rFonts w:cs="Times New Roman"/>
          <w:b/>
        </w:rPr>
        <w:t>Only drink clear liquids the ENT</w:t>
      </w:r>
      <w:r w:rsidR="00241563">
        <w:rPr>
          <w:rFonts w:cs="Times New Roman"/>
          <w:b/>
        </w:rPr>
        <w:t xml:space="preserve">IRE DAY before your procedure. </w:t>
      </w:r>
      <w:r w:rsidRPr="00D714A7">
        <w:rPr>
          <w:rFonts w:cs="Times New Roman"/>
          <w:b/>
        </w:rPr>
        <w:t>Do NOT eat or drink any solid food.</w:t>
      </w:r>
    </w:p>
    <w:p w14:paraId="11A83C73" w14:textId="77777777" w:rsidR="003B674B" w:rsidRPr="00D714A7" w:rsidRDefault="002627F0" w:rsidP="002627F0">
      <w:pPr>
        <w:pStyle w:val="NoSpacing"/>
        <w:numPr>
          <w:ilvl w:val="0"/>
          <w:numId w:val="10"/>
        </w:numPr>
        <w:rPr>
          <w:rFonts w:cs="Times New Roman"/>
        </w:rPr>
      </w:pPr>
      <w:r>
        <w:rPr>
          <w:rFonts w:cs="Times New Roman"/>
        </w:rPr>
        <w:t>Drink at least eight</w:t>
      </w:r>
      <w:r w:rsidR="003B674B" w:rsidRPr="00D714A7">
        <w:rPr>
          <w:rFonts w:cs="Times New Roman"/>
        </w:rPr>
        <w:t xml:space="preserve"> ounces of clear liquids ever</w:t>
      </w:r>
      <w:r>
        <w:rPr>
          <w:rFonts w:cs="Times New Roman"/>
        </w:rPr>
        <w:t>y hour after waking up (</w:t>
      </w:r>
      <w:r w:rsidR="003B674B" w:rsidRPr="00D714A7">
        <w:rPr>
          <w:rFonts w:cs="Times New Roman"/>
        </w:rPr>
        <w:t>refer to th</w:t>
      </w:r>
      <w:r>
        <w:rPr>
          <w:rFonts w:cs="Times New Roman"/>
        </w:rPr>
        <w:t xml:space="preserve">e </w:t>
      </w:r>
      <w:r w:rsidR="00241563">
        <w:rPr>
          <w:rFonts w:cs="Times New Roman"/>
        </w:rPr>
        <w:t>a</w:t>
      </w:r>
      <w:r>
        <w:rPr>
          <w:rFonts w:cs="Times New Roman"/>
        </w:rPr>
        <w:t xml:space="preserve">cceptable </w:t>
      </w:r>
      <w:r w:rsidR="00241563">
        <w:rPr>
          <w:rFonts w:cs="Times New Roman"/>
        </w:rPr>
        <w:t>c</w:t>
      </w:r>
      <w:r>
        <w:rPr>
          <w:rFonts w:cs="Times New Roman"/>
        </w:rPr>
        <w:t xml:space="preserve">lear </w:t>
      </w:r>
      <w:r w:rsidR="00241563">
        <w:rPr>
          <w:rFonts w:cs="Times New Roman"/>
        </w:rPr>
        <w:t>l</w:t>
      </w:r>
      <w:r>
        <w:rPr>
          <w:rFonts w:cs="Times New Roman"/>
        </w:rPr>
        <w:t>iquids list).</w:t>
      </w:r>
    </w:p>
    <w:p w14:paraId="7E23CCB5" w14:textId="77777777" w:rsidR="003B674B" w:rsidRPr="00D714A7" w:rsidRDefault="003B674B" w:rsidP="002627F0">
      <w:pPr>
        <w:pStyle w:val="NoSpacing"/>
        <w:numPr>
          <w:ilvl w:val="0"/>
          <w:numId w:val="10"/>
        </w:numPr>
        <w:rPr>
          <w:rFonts w:cs="Times New Roman"/>
        </w:rPr>
      </w:pPr>
      <w:r w:rsidRPr="00D714A7">
        <w:rPr>
          <w:rFonts w:cs="Times New Roman"/>
          <w:b/>
        </w:rPr>
        <w:t>Avoid all red and purple liquids.</w:t>
      </w:r>
    </w:p>
    <w:p w14:paraId="3E714027" w14:textId="77777777" w:rsidR="003B674B" w:rsidRPr="00D714A7" w:rsidRDefault="003B674B" w:rsidP="002627F0">
      <w:pPr>
        <w:pStyle w:val="NoSpacing"/>
        <w:numPr>
          <w:ilvl w:val="0"/>
          <w:numId w:val="10"/>
        </w:numPr>
        <w:rPr>
          <w:rFonts w:cs="Times New Roman"/>
        </w:rPr>
      </w:pPr>
      <w:r w:rsidRPr="00D714A7">
        <w:rPr>
          <w:rFonts w:cs="Times New Roman"/>
        </w:rPr>
        <w:t>Do not drink alcohol on the day before or the day of the procedure.</w:t>
      </w:r>
    </w:p>
    <w:p w14:paraId="19B6F083" w14:textId="77777777" w:rsidR="002627F0" w:rsidRDefault="002627F0" w:rsidP="00D714A7">
      <w:pPr>
        <w:pStyle w:val="NoSpacing"/>
      </w:pPr>
    </w:p>
    <w:p w14:paraId="1A358AFD" w14:textId="77777777" w:rsidR="003B674B" w:rsidRPr="00D3315E" w:rsidRDefault="003B674B" w:rsidP="00D714A7">
      <w:pPr>
        <w:pStyle w:val="NoSpacing"/>
        <w:rPr>
          <w:b/>
        </w:rPr>
      </w:pPr>
      <w:r w:rsidRPr="00D3315E">
        <w:rPr>
          <w:b/>
        </w:rPr>
        <w:t xml:space="preserve">When to mix and drink </w:t>
      </w:r>
      <w:r w:rsidR="00D04BC2" w:rsidRPr="00D3315E">
        <w:rPr>
          <w:b/>
        </w:rPr>
        <w:t>the</w:t>
      </w:r>
      <w:r w:rsidRPr="00D3315E">
        <w:rPr>
          <w:b/>
        </w:rPr>
        <w:t xml:space="preserve"> bowel preparation</w:t>
      </w:r>
    </w:p>
    <w:p w14:paraId="1321C4A2" w14:textId="77777777" w:rsidR="003B674B" w:rsidRPr="00D714A7" w:rsidRDefault="003B674B" w:rsidP="00D714A7">
      <w:pPr>
        <w:pStyle w:val="NoSpacing"/>
        <w:rPr>
          <w:rFonts w:cs="Times New Roman"/>
          <w:b/>
          <w:u w:val="single"/>
        </w:rPr>
      </w:pPr>
      <w:r w:rsidRPr="00D714A7">
        <w:rPr>
          <w:rFonts w:cs="Times New Roman"/>
          <w:b/>
          <w:u w:val="single"/>
        </w:rPr>
        <w:t>Af</w:t>
      </w:r>
      <w:r w:rsidR="002627F0">
        <w:rPr>
          <w:rFonts w:cs="Times New Roman"/>
          <w:b/>
          <w:u w:val="single"/>
        </w:rPr>
        <w:t>ternoon before your Colonoscopy</w:t>
      </w:r>
    </w:p>
    <w:p w14:paraId="11814196" w14:textId="77777777" w:rsidR="00327021" w:rsidRDefault="002627F0" w:rsidP="00327021">
      <w:pPr>
        <w:pStyle w:val="NoSpacing"/>
        <w:numPr>
          <w:ilvl w:val="0"/>
          <w:numId w:val="11"/>
        </w:numPr>
        <w:rPr>
          <w:b/>
          <w:u w:val="single"/>
        </w:rPr>
      </w:pPr>
      <w:r>
        <w:rPr>
          <w:rFonts w:cs="Times New Roman"/>
        </w:rPr>
        <w:t>As early as 2 p.m. or as late as 5 p.m.</w:t>
      </w:r>
      <w:r w:rsidR="003B674B" w:rsidRPr="00D714A7">
        <w:rPr>
          <w:rFonts w:cs="Times New Roman"/>
        </w:rPr>
        <w:t xml:space="preserve">, pour one 6 ounce bottle of Suprep liquid into </w:t>
      </w:r>
      <w:r>
        <w:rPr>
          <w:rFonts w:cs="Times New Roman"/>
        </w:rPr>
        <w:t xml:space="preserve">the </w:t>
      </w:r>
      <w:r w:rsidR="003B674B" w:rsidRPr="00D714A7">
        <w:rPr>
          <w:rFonts w:cs="Times New Roman"/>
        </w:rPr>
        <w:t>mixing container. Ad</w:t>
      </w:r>
      <w:r>
        <w:rPr>
          <w:rFonts w:cs="Times New Roman"/>
        </w:rPr>
        <w:t>d</w:t>
      </w:r>
      <w:r w:rsidR="003B674B" w:rsidRPr="00D714A7">
        <w:rPr>
          <w:rFonts w:cs="Times New Roman"/>
        </w:rPr>
        <w:t xml:space="preserve"> cool water to the 16 ounce fill l</w:t>
      </w:r>
      <w:r>
        <w:rPr>
          <w:rFonts w:cs="Times New Roman"/>
        </w:rPr>
        <w:t xml:space="preserve">ine on the container and stir. </w:t>
      </w:r>
      <w:r w:rsidR="003B674B" w:rsidRPr="00D714A7">
        <w:rPr>
          <w:rFonts w:cs="Times New Roman"/>
        </w:rPr>
        <w:t>Drink the entire mixture.</w:t>
      </w:r>
    </w:p>
    <w:p w14:paraId="26BDDCF4" w14:textId="77777777" w:rsidR="003B674B" w:rsidRPr="00327021" w:rsidRDefault="00DC79A6" w:rsidP="00327021">
      <w:pPr>
        <w:pStyle w:val="NoSpacing"/>
        <w:numPr>
          <w:ilvl w:val="0"/>
          <w:numId w:val="11"/>
        </w:numPr>
        <w:rPr>
          <w:b/>
          <w:u w:val="single"/>
        </w:rPr>
      </w:pPr>
      <w:r>
        <w:rPr>
          <w:b/>
          <w:noProof/>
        </w:rPr>
        <w:drawing>
          <wp:anchor distT="0" distB="0" distL="114300" distR="114300" simplePos="0" relativeHeight="251659264" behindDoc="0" locked="0" layoutInCell="1" allowOverlap="1" wp14:anchorId="388A1AD2" wp14:editId="2533B718">
            <wp:simplePos x="0" y="0"/>
            <wp:positionH relativeFrom="margin">
              <wp:posOffset>5052695</wp:posOffset>
            </wp:positionH>
            <wp:positionV relativeFrom="margin">
              <wp:posOffset>7458075</wp:posOffset>
            </wp:positionV>
            <wp:extent cx="1285875" cy="562610"/>
            <wp:effectExtent l="0" t="0" r="9525" b="8890"/>
            <wp:wrapSquare wrapText="bothSides"/>
            <wp:docPr id="2" name="Picture 2" descr="prevea_Healt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ea_Health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74B" w:rsidRPr="00327021">
        <w:rPr>
          <w:rFonts w:cs="Times New Roman"/>
        </w:rPr>
        <w:t xml:space="preserve">Drink at least two more 16 ounce containers of water over the next two hours. This is the minimum you should drink.  </w:t>
      </w:r>
    </w:p>
    <w:p w14:paraId="5CD23EBA" w14:textId="77777777" w:rsidR="003B674B" w:rsidRPr="00D714A7" w:rsidRDefault="003B674B" w:rsidP="002627F0">
      <w:pPr>
        <w:pStyle w:val="NoSpacing"/>
        <w:numPr>
          <w:ilvl w:val="0"/>
          <w:numId w:val="11"/>
        </w:numPr>
        <w:rPr>
          <w:b/>
          <w:u w:val="single"/>
        </w:rPr>
      </w:pPr>
      <w:r w:rsidRPr="00D714A7">
        <w:rPr>
          <w:rFonts w:cs="Times New Roman"/>
        </w:rPr>
        <w:t xml:space="preserve">Continue with the clear liquid diet </w:t>
      </w:r>
      <w:r w:rsidRPr="00D714A7">
        <w:rPr>
          <w:rFonts w:cs="Times New Roman"/>
          <w:b/>
        </w:rPr>
        <w:t>only until midnight.</w:t>
      </w:r>
    </w:p>
    <w:p w14:paraId="08BD475B" w14:textId="77777777" w:rsidR="002627F0" w:rsidRDefault="002627F0" w:rsidP="00D714A7">
      <w:pPr>
        <w:pStyle w:val="NoSpacing"/>
        <w:rPr>
          <w:rFonts w:cs="Times New Roman"/>
          <w:b/>
          <w:u w:val="single"/>
        </w:rPr>
      </w:pPr>
    </w:p>
    <w:p w14:paraId="6067231B" w14:textId="77777777" w:rsidR="0002444C" w:rsidRPr="0002444C" w:rsidRDefault="0002444C" w:rsidP="00D714A7">
      <w:pPr>
        <w:pStyle w:val="NoSpacing"/>
        <w:rPr>
          <w:rFonts w:cs="Times New Roman"/>
        </w:rPr>
      </w:pPr>
      <w:r>
        <w:rPr>
          <w:rFonts w:cs="Times New Roman"/>
          <w:b/>
          <w:u w:val="single"/>
        </w:rPr>
        <w:t>If you go three days without a bowel movement,</w:t>
      </w:r>
      <w:r w:rsidRPr="0002444C">
        <w:rPr>
          <w:rFonts w:cs="Times New Roman"/>
        </w:rPr>
        <w:t xml:space="preserve"> take senna tablets the day before your colonoscopy. </w:t>
      </w:r>
    </w:p>
    <w:p w14:paraId="6FBAB3B9" w14:textId="77777777" w:rsidR="0002444C" w:rsidRPr="0002444C" w:rsidRDefault="0002444C" w:rsidP="0002444C">
      <w:pPr>
        <w:pStyle w:val="NoSpacing"/>
        <w:numPr>
          <w:ilvl w:val="0"/>
          <w:numId w:val="14"/>
        </w:numPr>
        <w:rPr>
          <w:rFonts w:cs="Times New Roman"/>
        </w:rPr>
      </w:pPr>
      <w:r w:rsidRPr="0002444C">
        <w:rPr>
          <w:rFonts w:cs="Times New Roman"/>
        </w:rPr>
        <w:t>Take six senna tablets at 9 a.m.</w:t>
      </w:r>
    </w:p>
    <w:p w14:paraId="688DB624" w14:textId="77777777" w:rsidR="0002444C" w:rsidRPr="0002444C" w:rsidRDefault="0002444C" w:rsidP="0002444C">
      <w:pPr>
        <w:pStyle w:val="NoSpacing"/>
        <w:numPr>
          <w:ilvl w:val="0"/>
          <w:numId w:val="14"/>
        </w:numPr>
        <w:rPr>
          <w:rFonts w:cs="Times New Roman"/>
        </w:rPr>
      </w:pPr>
      <w:r w:rsidRPr="0002444C">
        <w:rPr>
          <w:rFonts w:cs="Times New Roman"/>
        </w:rPr>
        <w:t>Take six senna tablets at 1 p.m.</w:t>
      </w:r>
    </w:p>
    <w:p w14:paraId="1F917FB0" w14:textId="77777777" w:rsidR="0002444C" w:rsidRPr="0002444C" w:rsidRDefault="0002444C" w:rsidP="0002444C">
      <w:pPr>
        <w:pStyle w:val="NoSpacing"/>
        <w:numPr>
          <w:ilvl w:val="0"/>
          <w:numId w:val="14"/>
        </w:numPr>
        <w:rPr>
          <w:rFonts w:cs="Times New Roman"/>
        </w:rPr>
      </w:pPr>
      <w:r w:rsidRPr="0002444C">
        <w:rPr>
          <w:rFonts w:cs="Times New Roman"/>
        </w:rPr>
        <w:t>Take six senna tablets at 6 p.m.</w:t>
      </w:r>
    </w:p>
    <w:p w14:paraId="2BDC390A" w14:textId="77777777" w:rsidR="0002444C" w:rsidRDefault="0002444C" w:rsidP="00D714A7">
      <w:pPr>
        <w:pStyle w:val="NoSpacing"/>
        <w:rPr>
          <w:rFonts w:cs="Times New Roman"/>
          <w:b/>
          <w:u w:val="single"/>
        </w:rPr>
      </w:pPr>
    </w:p>
    <w:p w14:paraId="3A84EDA7" w14:textId="77777777" w:rsidR="003B674B" w:rsidRPr="00D714A7" w:rsidRDefault="00D94BB7" w:rsidP="00D714A7">
      <w:pPr>
        <w:pStyle w:val="NoSpacing"/>
        <w:rPr>
          <w:rFonts w:cs="Times New Roman"/>
          <w:b/>
          <w:u w:val="single"/>
        </w:rPr>
      </w:pPr>
      <w:r>
        <w:rPr>
          <w:rFonts w:cs="Times New Roman"/>
          <w:b/>
          <w:u w:val="single"/>
        </w:rPr>
        <w:t>Morning of your c</w:t>
      </w:r>
      <w:r w:rsidR="002627F0">
        <w:rPr>
          <w:rFonts w:cs="Times New Roman"/>
          <w:b/>
          <w:u w:val="single"/>
        </w:rPr>
        <w:t>olonoscopy</w:t>
      </w:r>
    </w:p>
    <w:p w14:paraId="189E0247" w14:textId="77777777" w:rsidR="003B674B" w:rsidRPr="00D714A7" w:rsidRDefault="007A0769" w:rsidP="002627F0">
      <w:pPr>
        <w:pStyle w:val="NoSpacing"/>
        <w:numPr>
          <w:ilvl w:val="0"/>
          <w:numId w:val="12"/>
        </w:numPr>
        <w:rPr>
          <w:rFonts w:cs="Times New Roman"/>
        </w:rPr>
      </w:pPr>
      <w:r>
        <w:rPr>
          <w:rFonts w:cs="Times New Roman"/>
          <w:b/>
        </w:rPr>
        <w:t>Four</w:t>
      </w:r>
      <w:r w:rsidR="003B674B" w:rsidRPr="00D714A7">
        <w:rPr>
          <w:rFonts w:cs="Times New Roman"/>
          <w:b/>
        </w:rPr>
        <w:t xml:space="preserve"> hours prior to your arrival time, </w:t>
      </w:r>
      <w:r w:rsidR="003B674B" w:rsidRPr="00D714A7">
        <w:rPr>
          <w:rFonts w:cs="Times New Roman"/>
        </w:rPr>
        <w:t>pour the other 6 ounce bottle of Suprep liquid into the mixing container and stir. Drink the entire mixture.</w:t>
      </w:r>
    </w:p>
    <w:p w14:paraId="00CA12C5" w14:textId="77777777" w:rsidR="003B674B" w:rsidRPr="00D714A7" w:rsidRDefault="003B674B" w:rsidP="002627F0">
      <w:pPr>
        <w:pStyle w:val="NoSpacing"/>
        <w:numPr>
          <w:ilvl w:val="0"/>
          <w:numId w:val="12"/>
        </w:numPr>
        <w:rPr>
          <w:rFonts w:cs="Times New Roman"/>
        </w:rPr>
      </w:pPr>
      <w:r w:rsidRPr="00D714A7">
        <w:rPr>
          <w:rFonts w:cs="Times New Roman"/>
        </w:rPr>
        <w:t xml:space="preserve">You MUST drink two more 16 ounce containers of </w:t>
      </w:r>
      <w:r w:rsidRPr="00D714A7">
        <w:rPr>
          <w:rFonts w:cs="Times New Roman"/>
          <w:b/>
        </w:rPr>
        <w:t xml:space="preserve">water </w:t>
      </w:r>
      <w:r w:rsidRPr="00D714A7">
        <w:rPr>
          <w:rFonts w:cs="Times New Roman"/>
        </w:rPr>
        <w:t>over the next two hours.</w:t>
      </w:r>
    </w:p>
    <w:p w14:paraId="633ED326" w14:textId="77777777" w:rsidR="003B674B" w:rsidRPr="00D714A7" w:rsidRDefault="002627F0" w:rsidP="002627F0">
      <w:pPr>
        <w:pStyle w:val="NoSpacing"/>
        <w:numPr>
          <w:ilvl w:val="0"/>
          <w:numId w:val="12"/>
        </w:numPr>
        <w:rPr>
          <w:rFonts w:cs="Times New Roman"/>
        </w:rPr>
      </w:pPr>
      <w:r>
        <w:rPr>
          <w:rFonts w:cs="Times New Roman"/>
          <w:b/>
        </w:rPr>
        <w:t xml:space="preserve">Do NOT drink anything else </w:t>
      </w:r>
      <w:r w:rsidR="00DC5658">
        <w:rPr>
          <w:rFonts w:cs="Times New Roman"/>
          <w:b/>
        </w:rPr>
        <w:t>one</w:t>
      </w:r>
      <w:r w:rsidR="003B674B" w:rsidRPr="00D714A7">
        <w:rPr>
          <w:rFonts w:cs="Times New Roman"/>
          <w:b/>
        </w:rPr>
        <w:t xml:space="preserve"> hour prior to your arr</w:t>
      </w:r>
      <w:r>
        <w:rPr>
          <w:rFonts w:cs="Times New Roman"/>
          <w:b/>
        </w:rPr>
        <w:t>ival time (including gum, mints</w:t>
      </w:r>
      <w:r w:rsidR="003B674B" w:rsidRPr="00D714A7">
        <w:rPr>
          <w:rFonts w:cs="Times New Roman"/>
          <w:b/>
        </w:rPr>
        <w:t xml:space="preserve"> or hard candy.)</w:t>
      </w:r>
    </w:p>
    <w:p w14:paraId="7C3752DC" w14:textId="77777777" w:rsidR="003B674B" w:rsidRPr="00D714A7" w:rsidRDefault="003B674B" w:rsidP="002627F0">
      <w:pPr>
        <w:pStyle w:val="NoSpacing"/>
        <w:numPr>
          <w:ilvl w:val="0"/>
          <w:numId w:val="12"/>
        </w:numPr>
        <w:rPr>
          <w:rFonts w:cs="Times New Roman"/>
        </w:rPr>
      </w:pPr>
      <w:r w:rsidRPr="00D714A7">
        <w:rPr>
          <w:rFonts w:cs="Times New Roman"/>
        </w:rPr>
        <w:t>You must drink the entire mixture to ensure your colon is clear of all stool. If your stool is not clear yellow your procedure may need to be rescheduled.</w:t>
      </w:r>
    </w:p>
    <w:p w14:paraId="7172C977" w14:textId="77777777" w:rsidR="003B674B" w:rsidRPr="00D714A7" w:rsidRDefault="002627F0" w:rsidP="002627F0">
      <w:pPr>
        <w:pStyle w:val="NoSpacing"/>
        <w:numPr>
          <w:ilvl w:val="0"/>
          <w:numId w:val="12"/>
        </w:numPr>
        <w:rPr>
          <w:rFonts w:cs="Times New Roman"/>
        </w:rPr>
      </w:pPr>
      <w:r>
        <w:rPr>
          <w:rFonts w:cs="Times New Roman"/>
        </w:rPr>
        <w:t>With the exception of any b</w:t>
      </w:r>
      <w:r w:rsidRPr="00D714A7">
        <w:rPr>
          <w:rFonts w:cs="Times New Roman"/>
        </w:rPr>
        <w:t>lood pressure or anti-seizure medications</w:t>
      </w:r>
      <w:r>
        <w:rPr>
          <w:rFonts w:cs="Times New Roman"/>
        </w:rPr>
        <w:t>,</w:t>
      </w:r>
      <w:r w:rsidRPr="00D04BC2">
        <w:rPr>
          <w:rFonts w:cs="Times New Roman"/>
        </w:rPr>
        <w:t xml:space="preserve"> do</w:t>
      </w:r>
      <w:r w:rsidRPr="00D04BC2">
        <w:rPr>
          <w:rFonts w:cs="Times New Roman"/>
          <w:b/>
        </w:rPr>
        <w:t xml:space="preserve"> NOT</w:t>
      </w:r>
      <w:r>
        <w:rPr>
          <w:rFonts w:cs="Times New Roman"/>
        </w:rPr>
        <w:t xml:space="preserve"> take</w:t>
      </w:r>
      <w:r w:rsidR="003B674B" w:rsidRPr="00D714A7">
        <w:rPr>
          <w:rFonts w:cs="Times New Roman"/>
        </w:rPr>
        <w:t xml:space="preserve"> </w:t>
      </w:r>
      <w:r>
        <w:rPr>
          <w:rFonts w:cs="Times New Roman"/>
        </w:rPr>
        <w:t>any</w:t>
      </w:r>
      <w:r w:rsidR="003B674B" w:rsidRPr="00D714A7">
        <w:rPr>
          <w:rFonts w:cs="Times New Roman"/>
        </w:rPr>
        <w:t xml:space="preserve"> prescribed and over-the-counter medications the morning of the proce</w:t>
      </w:r>
      <w:r>
        <w:rPr>
          <w:rFonts w:cs="Times New Roman"/>
        </w:rPr>
        <w:t>dure</w:t>
      </w:r>
      <w:r w:rsidR="00241563">
        <w:rPr>
          <w:rFonts w:cs="Times New Roman"/>
        </w:rPr>
        <w:t xml:space="preserve">. </w:t>
      </w:r>
      <w:r w:rsidR="003B674B" w:rsidRPr="00D714A7">
        <w:rPr>
          <w:rFonts w:cs="Times New Roman"/>
        </w:rPr>
        <w:t xml:space="preserve">You may use any eye drops and inhalers as usual.  </w:t>
      </w:r>
    </w:p>
    <w:p w14:paraId="5BA7CAB2" w14:textId="77777777" w:rsidR="003B674B" w:rsidRPr="00D04BC2" w:rsidRDefault="003B674B" w:rsidP="00D04BC2">
      <w:pPr>
        <w:pStyle w:val="NoSpacing"/>
        <w:numPr>
          <w:ilvl w:val="0"/>
          <w:numId w:val="12"/>
        </w:numPr>
        <w:rPr>
          <w:rFonts w:cs="Times New Roman"/>
        </w:rPr>
      </w:pPr>
      <w:r w:rsidRPr="00D714A7">
        <w:rPr>
          <w:rFonts w:cs="Times New Roman"/>
        </w:rPr>
        <w:t xml:space="preserve">It is hospital policy that any female, age 10-55, have a pregnancy test prior to </w:t>
      </w:r>
      <w:r w:rsidRPr="00D714A7">
        <w:rPr>
          <w:rFonts w:cs="Times New Roman"/>
        </w:rPr>
        <w:lastRenderedPageBreak/>
        <w:t xml:space="preserve">the </w:t>
      </w:r>
      <w:r w:rsidRPr="0044355B">
        <w:rPr>
          <w:rFonts w:cs="Times New Roman"/>
        </w:rPr>
        <w:t>procedure.</w:t>
      </w:r>
      <w:r w:rsidR="00D04BC2" w:rsidRPr="0044355B">
        <w:rPr>
          <w:rFonts w:cs="Times New Roman"/>
        </w:rPr>
        <w:t xml:space="preserve"> This will be administered at the </w:t>
      </w:r>
      <w:r w:rsidR="0044355B" w:rsidRPr="0044355B">
        <w:rPr>
          <w:rFonts w:cs="Times New Roman"/>
        </w:rPr>
        <w:t>hospital.</w:t>
      </w:r>
    </w:p>
    <w:p w14:paraId="4F18013B" w14:textId="77777777" w:rsidR="001B054C" w:rsidRPr="006018BB" w:rsidRDefault="00D04BC2" w:rsidP="00D04173">
      <w:pPr>
        <w:pStyle w:val="NoSpacing"/>
        <w:numPr>
          <w:ilvl w:val="0"/>
          <w:numId w:val="12"/>
        </w:numPr>
        <w:rPr>
          <w:rFonts w:cs="Times New Roman"/>
          <w:b/>
        </w:rPr>
      </w:pPr>
      <w:r w:rsidRPr="006018BB">
        <w:rPr>
          <w:rFonts w:cs="Times New Roman"/>
        </w:rPr>
        <w:t xml:space="preserve">Upon arrival at the hospital, check-in at </w:t>
      </w:r>
      <w:r w:rsidRPr="006018BB">
        <w:rPr>
          <w:rFonts w:cs="Times New Roman"/>
          <w:b/>
        </w:rPr>
        <w:t xml:space="preserve">First Floor Registration. </w:t>
      </w:r>
    </w:p>
    <w:p w14:paraId="66F403DB" w14:textId="77777777" w:rsidR="006018BB" w:rsidRDefault="006018BB" w:rsidP="00D04173">
      <w:pPr>
        <w:spacing w:after="0" w:line="240" w:lineRule="auto"/>
        <w:rPr>
          <w:rFonts w:cs="Times New Roman"/>
          <w:b/>
        </w:rPr>
      </w:pPr>
    </w:p>
    <w:p w14:paraId="3A44D714" w14:textId="77777777" w:rsidR="00D04173" w:rsidRPr="008A3DDB" w:rsidRDefault="00D04173" w:rsidP="00D04173">
      <w:pPr>
        <w:spacing w:after="0" w:line="240" w:lineRule="auto"/>
        <w:rPr>
          <w:rFonts w:cs="Times New Roman"/>
        </w:rPr>
      </w:pPr>
      <w:r w:rsidRPr="008A3DDB">
        <w:rPr>
          <w:rFonts w:cs="Times New Roman"/>
          <w:b/>
        </w:rPr>
        <w:t>Comfort items</w:t>
      </w:r>
    </w:p>
    <w:p w14:paraId="7DFBF107" w14:textId="77777777" w:rsidR="00D04173" w:rsidRPr="008A3DDB" w:rsidRDefault="00D04173" w:rsidP="00D04173">
      <w:pPr>
        <w:spacing w:after="0" w:line="240" w:lineRule="auto"/>
        <w:rPr>
          <w:rFonts w:cs="Times New Roman"/>
        </w:rPr>
      </w:pPr>
      <w:r w:rsidRPr="008A3DDB">
        <w:rPr>
          <w:rFonts w:cs="Times New Roman"/>
        </w:rPr>
        <w:t xml:space="preserve">You may experience skin irritation around the anus due to the passage of liquid stools. </w:t>
      </w:r>
      <w:r>
        <w:rPr>
          <w:rFonts w:cs="Times New Roman"/>
        </w:rPr>
        <w:t>Follow these r</w:t>
      </w:r>
      <w:r w:rsidRPr="008A3DDB">
        <w:rPr>
          <w:rFonts w:cs="Times New Roman"/>
        </w:rPr>
        <w:t>ecommendations to prevent and treat skin irritation:</w:t>
      </w:r>
    </w:p>
    <w:p w14:paraId="455AA6C8" w14:textId="77777777" w:rsidR="00D04173" w:rsidRPr="008A3DDB" w:rsidRDefault="00D04173" w:rsidP="00D04173">
      <w:pPr>
        <w:numPr>
          <w:ilvl w:val="0"/>
          <w:numId w:val="13"/>
        </w:numPr>
        <w:spacing w:after="0" w:line="240" w:lineRule="auto"/>
        <w:rPr>
          <w:rFonts w:cs="Times New Roman"/>
        </w:rPr>
      </w:pPr>
      <w:r w:rsidRPr="008A3DDB">
        <w:rPr>
          <w:rFonts w:cs="Times New Roman"/>
        </w:rPr>
        <w:t>Apply Vaseline or Desitin ointment to the skin around the anus before drinking the bowel preparation medication.</w:t>
      </w:r>
    </w:p>
    <w:p w14:paraId="41BD2FA2" w14:textId="77777777" w:rsidR="00D04173" w:rsidRPr="008A3DDB" w:rsidRDefault="00D04173" w:rsidP="00D04173">
      <w:pPr>
        <w:numPr>
          <w:ilvl w:val="0"/>
          <w:numId w:val="13"/>
        </w:numPr>
        <w:spacing w:after="0" w:line="240" w:lineRule="auto"/>
        <w:rPr>
          <w:rFonts w:cs="Times New Roman"/>
        </w:rPr>
      </w:pPr>
      <w:r w:rsidRPr="008A3DDB">
        <w:rPr>
          <w:rFonts w:cs="Times New Roman"/>
        </w:rPr>
        <w:t>Wipe the skin after each bowel movement with disposable wet wipes instead of toilet paper.</w:t>
      </w:r>
    </w:p>
    <w:p w14:paraId="11D91FB0" w14:textId="77777777" w:rsidR="00D04173" w:rsidRPr="008A3DDB" w:rsidRDefault="00D04173" w:rsidP="00D04173">
      <w:pPr>
        <w:numPr>
          <w:ilvl w:val="0"/>
          <w:numId w:val="13"/>
        </w:numPr>
        <w:spacing w:after="0" w:line="240" w:lineRule="auto"/>
        <w:rPr>
          <w:rFonts w:cs="Times New Roman"/>
        </w:rPr>
      </w:pPr>
      <w:r w:rsidRPr="008A3DDB">
        <w:rPr>
          <w:rFonts w:cs="Times New Roman"/>
        </w:rPr>
        <w:t>Balneol lotion can be applied to irritated skin between bowel movements and at bedtime for additional comfort.</w:t>
      </w:r>
    </w:p>
    <w:p w14:paraId="51A16180" w14:textId="77777777" w:rsidR="00D714A7" w:rsidRPr="00D714A7" w:rsidRDefault="00D714A7" w:rsidP="00D714A7">
      <w:pPr>
        <w:pStyle w:val="NoSpacing"/>
      </w:pPr>
    </w:p>
    <w:p w14:paraId="37265F0A" w14:textId="77777777" w:rsidR="003B674B" w:rsidRPr="00D04BC2" w:rsidRDefault="003B674B" w:rsidP="00D714A7">
      <w:pPr>
        <w:pStyle w:val="NoSpacing"/>
        <w:rPr>
          <w:b/>
        </w:rPr>
      </w:pPr>
      <w:r w:rsidRPr="00D04BC2">
        <w:rPr>
          <w:b/>
        </w:rPr>
        <w:t>Experiencing problems</w:t>
      </w:r>
    </w:p>
    <w:p w14:paraId="5618DFEB" w14:textId="77777777" w:rsidR="003B674B" w:rsidRPr="00D714A7" w:rsidRDefault="003B674B" w:rsidP="00D714A7">
      <w:pPr>
        <w:pStyle w:val="NoSpacing"/>
        <w:rPr>
          <w:rFonts w:cs="Times New Roman"/>
        </w:rPr>
      </w:pPr>
      <w:r w:rsidRPr="00D714A7">
        <w:rPr>
          <w:rFonts w:cs="Times New Roman"/>
        </w:rPr>
        <w:t>If you feel nauseated or vomit while taking the bowel preparation, wait 30 minutes before drinking more fluid and start with small sips of solution. Some activity such as walking may help decrea</w:t>
      </w:r>
      <w:r w:rsidR="00D04BC2">
        <w:rPr>
          <w:rFonts w:cs="Times New Roman"/>
        </w:rPr>
        <w:t xml:space="preserve">se the nausea you are feeling. </w:t>
      </w:r>
      <w:r w:rsidRPr="00D714A7">
        <w:rPr>
          <w:rFonts w:cs="Times New Roman"/>
        </w:rPr>
        <w:t>If the nausea persists or if you have any additional questions please call your physician</w:t>
      </w:r>
      <w:r w:rsidR="00241563">
        <w:rPr>
          <w:rFonts w:cs="Times New Roman"/>
        </w:rPr>
        <w:t xml:space="preserve"> </w:t>
      </w:r>
      <w:r w:rsidRPr="00D714A7">
        <w:rPr>
          <w:rFonts w:cs="Times New Roman"/>
        </w:rPr>
        <w:t>at (920) 429-1700 o</w:t>
      </w:r>
      <w:r w:rsidR="00D04BC2">
        <w:rPr>
          <w:rFonts w:cs="Times New Roman"/>
        </w:rPr>
        <w:t xml:space="preserve">r toll free at (888) 277-3832. </w:t>
      </w:r>
      <w:r w:rsidRPr="00D714A7">
        <w:rPr>
          <w:rFonts w:cs="Times New Roman"/>
        </w:rPr>
        <w:t>There is a nurse available 24 hours.</w:t>
      </w:r>
    </w:p>
    <w:p w14:paraId="135319AF" w14:textId="77777777" w:rsidR="003B674B" w:rsidRPr="00D714A7" w:rsidRDefault="003B674B" w:rsidP="00D714A7">
      <w:pPr>
        <w:pStyle w:val="NoSpacing"/>
      </w:pPr>
    </w:p>
    <w:p w14:paraId="29FE2E7F" w14:textId="77777777" w:rsidR="00E74A80" w:rsidRDefault="00E74A80" w:rsidP="00E74A80">
      <w:pPr>
        <w:pStyle w:val="NoSpacing"/>
        <w:rPr>
          <w:b/>
        </w:rPr>
      </w:pPr>
      <w:r>
        <w:rPr>
          <w:b/>
        </w:rPr>
        <w:t>Need to reschedule</w:t>
      </w:r>
    </w:p>
    <w:p w14:paraId="174A8BFE" w14:textId="77777777" w:rsidR="00E74A80" w:rsidRDefault="00E74A80" w:rsidP="00E74A80">
      <w:pPr>
        <w:pStyle w:val="NoSpacing"/>
        <w:rPr>
          <w:rFonts w:cs="Times New Roman"/>
        </w:rPr>
      </w:pPr>
      <w:r>
        <w:rPr>
          <w:rFonts w:cs="Times New Roman"/>
        </w:rPr>
        <w:t>Cancellations 48 hours in advance are preferred.</w:t>
      </w:r>
    </w:p>
    <w:p w14:paraId="21E943B0" w14:textId="77777777" w:rsidR="00E74A80" w:rsidRDefault="00E74A80" w:rsidP="00E74A80">
      <w:pPr>
        <w:pStyle w:val="NoSpacing"/>
        <w:rPr>
          <w:rFonts w:cs="Times New Roman"/>
        </w:rPr>
      </w:pPr>
    </w:p>
    <w:p w14:paraId="0CD67FCF" w14:textId="77777777" w:rsidR="00E74A80" w:rsidRDefault="00E74A80" w:rsidP="00E74A80">
      <w:pPr>
        <w:pStyle w:val="NoSpacing"/>
        <w:rPr>
          <w:rFonts w:cs="Times New Roman"/>
        </w:rPr>
      </w:pPr>
      <w:r>
        <w:rPr>
          <w:rFonts w:cs="Times New Roman"/>
        </w:rPr>
        <w:t>If your procedure is scheduled at:</w:t>
      </w:r>
    </w:p>
    <w:p w14:paraId="1BF1E142" w14:textId="337A9EBA" w:rsidR="00E74A80" w:rsidRDefault="00E74A80" w:rsidP="00E74A80">
      <w:pPr>
        <w:pStyle w:val="NoSpacing"/>
        <w:numPr>
          <w:ilvl w:val="0"/>
          <w:numId w:val="18"/>
        </w:numPr>
      </w:pPr>
      <w:r>
        <w:rPr>
          <w:rFonts w:cs="Times New Roman"/>
        </w:rPr>
        <w:t>Prevea Ambulatory Surgery Center, please call (920) 272-3648</w:t>
      </w:r>
      <w:r>
        <w:rPr>
          <w:noProof/>
        </w:rPr>
        <w:drawing>
          <wp:anchor distT="0" distB="0" distL="114300" distR="114300" simplePos="0" relativeHeight="251663360" behindDoc="0" locked="0" layoutInCell="1" allowOverlap="1" wp14:anchorId="01580D2D" wp14:editId="75A419B1">
            <wp:simplePos x="0" y="0"/>
            <wp:positionH relativeFrom="margin">
              <wp:posOffset>4877435</wp:posOffset>
            </wp:positionH>
            <wp:positionV relativeFrom="margin">
              <wp:posOffset>7427595</wp:posOffset>
            </wp:positionV>
            <wp:extent cx="1285875" cy="562610"/>
            <wp:effectExtent l="0" t="0" r="9525" b="8890"/>
            <wp:wrapSquare wrapText="bothSides"/>
            <wp:docPr id="5" name="Picture 5" descr="prevea_Healt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ea_Health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56261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rPr>
        <w:t xml:space="preserve"> to reschedule.</w:t>
      </w:r>
    </w:p>
    <w:p w14:paraId="295B73E3" w14:textId="77777777" w:rsidR="00E74A80" w:rsidRDefault="00E74A80" w:rsidP="00E74A80">
      <w:pPr>
        <w:pStyle w:val="NoSpacing"/>
        <w:numPr>
          <w:ilvl w:val="0"/>
          <w:numId w:val="18"/>
        </w:numPr>
        <w:rPr>
          <w:rFonts w:cs="Times New Roman"/>
        </w:rPr>
      </w:pPr>
      <w:r>
        <w:rPr>
          <w:rFonts w:cs="Times New Roman"/>
        </w:rPr>
        <w:t>HSHS St. Mary’s Hospital Medical Center or St. Vincent Hospital, please call (920) 433-8329 Monday through Friday from 8 a.m. to 4:30 p.m. to reschedule.</w:t>
      </w:r>
    </w:p>
    <w:p w14:paraId="34799190" w14:textId="77777777" w:rsidR="00E74A80" w:rsidRDefault="00E74A80" w:rsidP="00E74A80">
      <w:pPr>
        <w:pStyle w:val="NoSpacing"/>
        <w:numPr>
          <w:ilvl w:val="0"/>
          <w:numId w:val="19"/>
        </w:numPr>
        <w:rPr>
          <w:rFonts w:cs="Times New Roman"/>
        </w:rPr>
      </w:pPr>
      <w:r>
        <w:rPr>
          <w:rFonts w:cs="Times New Roman"/>
        </w:rPr>
        <w:t xml:space="preserve">HSHS St. Clare Memorial Hospital, please call (920) 846-8053 to reschedule. </w:t>
      </w:r>
    </w:p>
    <w:p w14:paraId="0D3B8E26" w14:textId="77777777" w:rsidR="00197ED0" w:rsidRDefault="00197ED0" w:rsidP="00BA0939">
      <w:pPr>
        <w:pStyle w:val="NoSpacing"/>
        <w:sectPr w:rsidR="00197ED0" w:rsidSect="00D04BC2">
          <w:type w:val="continuous"/>
          <w:pgSz w:w="12240" w:h="15840"/>
          <w:pgMar w:top="1440" w:right="1440" w:bottom="1440" w:left="1440" w:header="720" w:footer="720" w:gutter="0"/>
          <w:cols w:space="720"/>
          <w:docGrid w:linePitch="360"/>
        </w:sectPr>
      </w:pPr>
    </w:p>
    <w:p w14:paraId="69ECB289" w14:textId="5AA1D37F" w:rsidR="003B674B" w:rsidRPr="00D714A7" w:rsidRDefault="00DC79A6" w:rsidP="00BA0939">
      <w:pPr>
        <w:pStyle w:val="NoSpacing"/>
      </w:pPr>
      <w:r>
        <w:rPr>
          <w:b/>
          <w:noProof/>
        </w:rPr>
        <w:drawing>
          <wp:anchor distT="0" distB="0" distL="114300" distR="114300" simplePos="0" relativeHeight="251661312" behindDoc="0" locked="0" layoutInCell="1" allowOverlap="1" wp14:anchorId="4C03CE2A" wp14:editId="4908EECF">
            <wp:simplePos x="0" y="0"/>
            <wp:positionH relativeFrom="margin">
              <wp:posOffset>5037455</wp:posOffset>
            </wp:positionH>
            <wp:positionV relativeFrom="margin">
              <wp:posOffset>7442835</wp:posOffset>
            </wp:positionV>
            <wp:extent cx="1285875" cy="562610"/>
            <wp:effectExtent l="0" t="0" r="9525" b="8890"/>
            <wp:wrapSquare wrapText="bothSides"/>
            <wp:docPr id="3" name="Picture 3" descr="prevea_Health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ea_Health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5626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674B" w:rsidRPr="00D714A7" w:rsidSect="00D04B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3442" w14:textId="77777777" w:rsidR="00DC79A6" w:rsidRDefault="00DC79A6" w:rsidP="00DC79A6">
      <w:pPr>
        <w:spacing w:after="0" w:line="240" w:lineRule="auto"/>
      </w:pPr>
      <w:r>
        <w:separator/>
      </w:r>
    </w:p>
  </w:endnote>
  <w:endnote w:type="continuationSeparator" w:id="0">
    <w:p w14:paraId="1E8BDDA4" w14:textId="77777777" w:rsidR="00DC79A6" w:rsidRDefault="00DC79A6" w:rsidP="00DC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CCFA" w14:textId="77777777" w:rsidR="00DC79A6" w:rsidRDefault="00DC79A6">
    <w:pPr>
      <w:pStyle w:val="Footer"/>
    </w:pPr>
    <w:r>
      <w:rPr>
        <w:noProof/>
      </w:rPr>
      <w:drawing>
        <wp:anchor distT="0" distB="0" distL="114300" distR="114300" simplePos="0" relativeHeight="251658240" behindDoc="0" locked="0" layoutInCell="1" allowOverlap="1" wp14:anchorId="604B5CE6" wp14:editId="4637DE96">
          <wp:simplePos x="0" y="0"/>
          <wp:positionH relativeFrom="margin">
            <wp:posOffset>-906780</wp:posOffset>
          </wp:positionH>
          <wp:positionV relativeFrom="margin">
            <wp:posOffset>7780020</wp:posOffset>
          </wp:positionV>
          <wp:extent cx="778002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0020" cy="13811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54F6" w14:textId="77777777" w:rsidR="00DC79A6" w:rsidRDefault="00DC79A6" w:rsidP="00DC79A6">
      <w:pPr>
        <w:spacing w:after="0" w:line="240" w:lineRule="auto"/>
      </w:pPr>
      <w:r>
        <w:separator/>
      </w:r>
    </w:p>
  </w:footnote>
  <w:footnote w:type="continuationSeparator" w:id="0">
    <w:p w14:paraId="4C3D49E9" w14:textId="77777777" w:rsidR="00DC79A6" w:rsidRDefault="00DC79A6" w:rsidP="00DC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D06"/>
    <w:multiLevelType w:val="hybridMultilevel"/>
    <w:tmpl w:val="085278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8B70805"/>
    <w:multiLevelType w:val="hybridMultilevel"/>
    <w:tmpl w:val="D61A3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A1817"/>
    <w:multiLevelType w:val="hybridMultilevel"/>
    <w:tmpl w:val="11BC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12EB"/>
    <w:multiLevelType w:val="hybridMultilevel"/>
    <w:tmpl w:val="DA7A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F19D9"/>
    <w:multiLevelType w:val="hybridMultilevel"/>
    <w:tmpl w:val="BC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668E6"/>
    <w:multiLevelType w:val="hybridMultilevel"/>
    <w:tmpl w:val="39D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718C6"/>
    <w:multiLevelType w:val="hybridMultilevel"/>
    <w:tmpl w:val="2DAA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21CF3"/>
    <w:multiLevelType w:val="hybridMultilevel"/>
    <w:tmpl w:val="77C6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F3411"/>
    <w:multiLevelType w:val="hybridMultilevel"/>
    <w:tmpl w:val="7C9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67836"/>
    <w:multiLevelType w:val="hybridMultilevel"/>
    <w:tmpl w:val="E28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B7FDD"/>
    <w:multiLevelType w:val="hybridMultilevel"/>
    <w:tmpl w:val="17F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42CD7"/>
    <w:multiLevelType w:val="hybridMultilevel"/>
    <w:tmpl w:val="C556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42DF1"/>
    <w:multiLevelType w:val="hybridMultilevel"/>
    <w:tmpl w:val="4F3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952A7"/>
    <w:multiLevelType w:val="hybridMultilevel"/>
    <w:tmpl w:val="F4C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85D25"/>
    <w:multiLevelType w:val="hybridMultilevel"/>
    <w:tmpl w:val="56DE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70FDF"/>
    <w:multiLevelType w:val="hybridMultilevel"/>
    <w:tmpl w:val="754C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485013">
    <w:abstractNumId w:val="5"/>
  </w:num>
  <w:num w:numId="2" w16cid:durableId="534539429">
    <w:abstractNumId w:val="3"/>
  </w:num>
  <w:num w:numId="3" w16cid:durableId="1179080272">
    <w:abstractNumId w:val="2"/>
  </w:num>
  <w:num w:numId="4" w16cid:durableId="1148665729">
    <w:abstractNumId w:val="4"/>
  </w:num>
  <w:num w:numId="5" w16cid:durableId="203562886">
    <w:abstractNumId w:val="9"/>
  </w:num>
  <w:num w:numId="6" w16cid:durableId="1612130918">
    <w:abstractNumId w:val="8"/>
  </w:num>
  <w:num w:numId="7" w16cid:durableId="1519150708">
    <w:abstractNumId w:val="10"/>
  </w:num>
  <w:num w:numId="8" w16cid:durableId="311177031">
    <w:abstractNumId w:val="6"/>
  </w:num>
  <w:num w:numId="9" w16cid:durableId="1336613585">
    <w:abstractNumId w:val="11"/>
  </w:num>
  <w:num w:numId="10" w16cid:durableId="2049645594">
    <w:abstractNumId w:val="7"/>
  </w:num>
  <w:num w:numId="11" w16cid:durableId="1306079338">
    <w:abstractNumId w:val="15"/>
  </w:num>
  <w:num w:numId="12" w16cid:durableId="321935115">
    <w:abstractNumId w:val="13"/>
  </w:num>
  <w:num w:numId="13" w16cid:durableId="612831741">
    <w:abstractNumId w:val="1"/>
  </w:num>
  <w:num w:numId="14" w16cid:durableId="31851775">
    <w:abstractNumId w:val="12"/>
  </w:num>
  <w:num w:numId="15" w16cid:durableId="2088769446">
    <w:abstractNumId w:val="10"/>
  </w:num>
  <w:num w:numId="16" w16cid:durableId="1793937384">
    <w:abstractNumId w:val="14"/>
  </w:num>
  <w:num w:numId="17" w16cid:durableId="914780677">
    <w:abstractNumId w:val="0"/>
  </w:num>
  <w:num w:numId="18" w16cid:durableId="1013338907">
    <w:abstractNumId w:val="0"/>
  </w:num>
  <w:num w:numId="19" w16cid:durableId="1759600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74B"/>
    <w:rsid w:val="00006A1A"/>
    <w:rsid w:val="0002444C"/>
    <w:rsid w:val="00197ED0"/>
    <w:rsid w:val="001B054C"/>
    <w:rsid w:val="00241563"/>
    <w:rsid w:val="002627F0"/>
    <w:rsid w:val="002640C5"/>
    <w:rsid w:val="00327021"/>
    <w:rsid w:val="003B674B"/>
    <w:rsid w:val="004050F1"/>
    <w:rsid w:val="0044355B"/>
    <w:rsid w:val="004472A9"/>
    <w:rsid w:val="006018BB"/>
    <w:rsid w:val="007A0769"/>
    <w:rsid w:val="00863B23"/>
    <w:rsid w:val="00B053CA"/>
    <w:rsid w:val="00BA0939"/>
    <w:rsid w:val="00D04173"/>
    <w:rsid w:val="00D04BC2"/>
    <w:rsid w:val="00D3315E"/>
    <w:rsid w:val="00D714A7"/>
    <w:rsid w:val="00D94BB7"/>
    <w:rsid w:val="00DC5658"/>
    <w:rsid w:val="00DC79A6"/>
    <w:rsid w:val="00E74A80"/>
    <w:rsid w:val="00EF4589"/>
    <w:rsid w:val="00F87075"/>
    <w:rsid w:val="00FB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A00FBD"/>
  <w15:docId w15:val="{38328133-41F7-4EE2-900E-42AC8EE1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74B"/>
    <w:pPr>
      <w:spacing w:after="0" w:line="240" w:lineRule="auto"/>
    </w:pPr>
  </w:style>
  <w:style w:type="paragraph" w:styleId="ListParagraph">
    <w:name w:val="List Paragraph"/>
    <w:basedOn w:val="Normal"/>
    <w:uiPriority w:val="34"/>
    <w:qFormat/>
    <w:rsid w:val="003B674B"/>
    <w:pPr>
      <w:ind w:left="720"/>
      <w:contextualSpacing/>
    </w:pPr>
  </w:style>
  <w:style w:type="paragraph" w:styleId="Header">
    <w:name w:val="header"/>
    <w:basedOn w:val="Normal"/>
    <w:link w:val="HeaderChar"/>
    <w:uiPriority w:val="99"/>
    <w:unhideWhenUsed/>
    <w:rsid w:val="00DC7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9A6"/>
  </w:style>
  <w:style w:type="paragraph" w:styleId="Footer">
    <w:name w:val="footer"/>
    <w:basedOn w:val="Normal"/>
    <w:link w:val="FooterChar"/>
    <w:uiPriority w:val="99"/>
    <w:unhideWhenUsed/>
    <w:rsid w:val="00DC7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9A6"/>
  </w:style>
  <w:style w:type="paragraph" w:styleId="BalloonText">
    <w:name w:val="Balloon Text"/>
    <w:basedOn w:val="Normal"/>
    <w:link w:val="BalloonTextChar"/>
    <w:uiPriority w:val="99"/>
    <w:semiHidden/>
    <w:unhideWhenUsed/>
    <w:rsid w:val="00DC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9960">
      <w:bodyDiv w:val="1"/>
      <w:marLeft w:val="0"/>
      <w:marRight w:val="0"/>
      <w:marTop w:val="0"/>
      <w:marBottom w:val="0"/>
      <w:divBdr>
        <w:top w:val="none" w:sz="0" w:space="0" w:color="auto"/>
        <w:left w:val="none" w:sz="0" w:space="0" w:color="auto"/>
        <w:bottom w:val="none" w:sz="0" w:space="0" w:color="auto"/>
        <w:right w:val="none" w:sz="0" w:space="0" w:color="auto"/>
      </w:divBdr>
    </w:div>
    <w:div w:id="14743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Jaime</dc:creator>
  <cp:lastModifiedBy>Witt, Jaime</cp:lastModifiedBy>
  <cp:revision>18</cp:revision>
  <cp:lastPrinted>2021-10-27T16:29:00Z</cp:lastPrinted>
  <dcterms:created xsi:type="dcterms:W3CDTF">2019-04-23T21:56:00Z</dcterms:created>
  <dcterms:modified xsi:type="dcterms:W3CDTF">2023-04-26T12:07:00Z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-649408382</vt:i4>
  </property>
  <property fmtid="{D5CDD505-2E9C-101B-9397-08002B2CF9AE}" pid="3" name="_NewReviewCycle">
    <vt:lpwstr/>
  </property>
  <property fmtid="{D5CDD505-2E9C-101B-9397-08002B2CF9AE}" pid="4" name="_EmailSubject">
    <vt:lpwstr>Proof: Colon prep info for GI Website</vt:lpwstr>
  </property>
  <property fmtid="{D5CDD505-2E9C-101B-9397-08002B2CF9AE}" pid="5" name="_AuthorEmail">
    <vt:lpwstr>Dara.Lesperance@prevea.com</vt:lpwstr>
  </property>
  <property fmtid="{D5CDD505-2E9C-101B-9397-08002B2CF9AE}" pid="6" name="_AuthorEmailDisplayName">
    <vt:lpwstr>Lesperance, Dara L</vt:lpwstr>
  </property>
  <property fmtid="{D5CDD505-2E9C-101B-9397-08002B2CF9AE}" pid="7" name="_ReviewingToolsShownOnce">
    <vt:lpwstr/>
  </property>
</Properties>
</file>